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0C016F7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CB5586" w:rsidRPr="00CB5586">
        <w:rPr>
          <w:rFonts w:ascii="Verdana" w:hAnsi="Verdana"/>
          <w:b/>
          <w:bCs/>
          <w:i/>
          <w:iCs/>
        </w:rPr>
        <w:t>Prohlídky UTZ sdělovacího a zabezpečovacího zařízení v obvodu OŘ Hradec Králové 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CB558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CB558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CB558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49C3" w14:textId="544FF6E4" w:rsidR="00CB5586" w:rsidRDefault="00CB558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ABF6A76" wp14:editId="3F2F3C9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126706795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F15608" w14:textId="5B7E27AD" w:rsidR="00CB5586" w:rsidRPr="00CB5586" w:rsidRDefault="00CB5586" w:rsidP="00CB558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B558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BF6A76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0EF15608" w14:textId="5B7E27AD" w:rsidR="00CB5586" w:rsidRPr="00CB5586" w:rsidRDefault="00CB5586" w:rsidP="00CB5586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B558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1B1BD52A" w:rsidR="00F1715C" w:rsidRPr="00B8518B" w:rsidRDefault="00CB5586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15CD6D73" wp14:editId="497DEFF5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480215629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97C4F61" w14:textId="40FE0FB6" w:rsidR="00CB5586" w:rsidRPr="00CB5586" w:rsidRDefault="00CB5586" w:rsidP="00CB5586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B5586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5CD6D7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497C4F61" w14:textId="40FE0FB6" w:rsidR="00CB5586" w:rsidRPr="00CB5586" w:rsidRDefault="00CB5586" w:rsidP="00CB558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B558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D2E9959" w:rsidR="00C715B9" w:rsidRDefault="00CB5586">
    <w:pPr>
      <w:pStyle w:val="Zhlav"/>
      <w:rPr>
        <w:szCs w:val="22"/>
      </w:rPr>
    </w:pPr>
    <w:r>
      <w:rPr>
        <w:noProof/>
        <w:szCs w:val="22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FBDC193" wp14:editId="1B30EA84">
              <wp:simplePos x="1311965" y="381663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617064542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E16BCD" w14:textId="21F179C8" w:rsidR="00CB5586" w:rsidRPr="00CB5586" w:rsidRDefault="00CB5586" w:rsidP="00CB558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B558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BDC193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4BE16BCD" w14:textId="21F179C8" w:rsidR="00CB5586" w:rsidRPr="00CB5586" w:rsidRDefault="00CB5586" w:rsidP="00CB5586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B558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>
      <w:rPr>
        <w:szCs w:val="22"/>
      </w:rPr>
      <w:t xml:space="preserve">Příloha č. </w:t>
    </w:r>
    <w:r w:rsidR="005F15EC">
      <w:rPr>
        <w:szCs w:val="22"/>
      </w:rPr>
      <w:t>10</w:t>
    </w:r>
    <w:r w:rsidR="00C715B9">
      <w:rPr>
        <w:szCs w:val="22"/>
      </w:rPr>
      <w:t xml:space="preserve"> </w:t>
    </w:r>
    <w:r w:rsidR="00C715B9">
      <w:rPr>
        <w:lang w:eastAsia="cs-CZ"/>
      </w:rPr>
      <w:t>Výzvy k podání nabídek:</w:t>
    </w:r>
    <w:r w:rsidR="00C715B9"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27CC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B5586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827CC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95</TotalTime>
  <Pages>1</Pages>
  <Words>481</Words>
  <Characters>2843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Malínská Hana</cp:lastModifiedBy>
  <cp:revision>13</cp:revision>
  <cp:lastPrinted>2017-11-28T17:18:00Z</cp:lastPrinted>
  <dcterms:created xsi:type="dcterms:W3CDTF">2023-11-16T10:29:00Z</dcterms:created>
  <dcterms:modified xsi:type="dcterms:W3CDTF">2025-12-10T06:10:00Z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6062725e,43282e6b,583a4c4d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